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11EAD">
      <w:pPr>
        <w:spacing w:line="580" w:lineRule="exact"/>
        <w:jc w:val="center"/>
        <w:rPr>
          <w:rFonts w:ascii="方正小标宋简体" w:hAnsi="仿宋" w:eastAsia="方正小标宋简体" w:cs="仿宋_GB2312"/>
          <w:w w:val="94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w w:val="94"/>
          <w:kern w:val="0"/>
          <w:sz w:val="44"/>
          <w:szCs w:val="44"/>
        </w:rPr>
        <w:t>滨州医学院</w:t>
      </w:r>
      <w:r>
        <w:rPr>
          <w:rFonts w:hint="eastAsia" w:ascii="方正小标宋简体" w:hAnsi="Times New Roman" w:eastAsia="方正小标宋简体" w:cs="Times New Roman"/>
          <w:w w:val="94"/>
          <w:kern w:val="0"/>
          <w:sz w:val="44"/>
          <w:szCs w:val="44"/>
        </w:rPr>
        <w:t>2025</w:t>
      </w:r>
      <w:r>
        <w:rPr>
          <w:rFonts w:hint="eastAsia" w:ascii="方正小标宋简体" w:hAnsi="仿宋" w:eastAsia="方正小标宋简体" w:cs="仿宋_GB2312"/>
          <w:w w:val="94"/>
          <w:kern w:val="0"/>
          <w:sz w:val="44"/>
          <w:szCs w:val="44"/>
        </w:rPr>
        <w:t>年学生社团活动精品项目申报表</w:t>
      </w:r>
    </w:p>
    <w:tbl>
      <w:tblPr>
        <w:tblStyle w:val="16"/>
        <w:tblW w:w="8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763"/>
        <w:gridCol w:w="527"/>
        <w:gridCol w:w="69"/>
        <w:gridCol w:w="1108"/>
        <w:gridCol w:w="1262"/>
        <w:gridCol w:w="1438"/>
        <w:gridCol w:w="685"/>
        <w:gridCol w:w="580"/>
        <w:gridCol w:w="680"/>
        <w:gridCol w:w="1184"/>
      </w:tblGrid>
      <w:tr w14:paraId="7E5F7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872" w:type="dxa"/>
            <w:gridSpan w:val="3"/>
            <w:tcBorders>
              <w:tl2br w:val="nil"/>
              <w:tr2bl w:val="nil"/>
            </w:tcBorders>
            <w:vAlign w:val="center"/>
          </w:tcPr>
          <w:p w14:paraId="611288B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7005" w:type="dxa"/>
            <w:gridSpan w:val="8"/>
            <w:tcBorders>
              <w:tl2br w:val="nil"/>
              <w:tr2bl w:val="nil"/>
            </w:tcBorders>
            <w:vAlign w:val="center"/>
          </w:tcPr>
          <w:p w14:paraId="034BD1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7A59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872" w:type="dxa"/>
            <w:gridSpan w:val="3"/>
            <w:tcBorders>
              <w:tl2br w:val="nil"/>
              <w:tr2bl w:val="nil"/>
            </w:tcBorders>
            <w:vAlign w:val="center"/>
          </w:tcPr>
          <w:p w14:paraId="11D6BC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申报社团</w:t>
            </w:r>
          </w:p>
        </w:tc>
        <w:tc>
          <w:tcPr>
            <w:tcW w:w="7005" w:type="dxa"/>
            <w:gridSpan w:val="8"/>
            <w:tcBorders>
              <w:tl2br w:val="nil"/>
              <w:tr2bl w:val="nil"/>
            </w:tcBorders>
            <w:vAlign w:val="center"/>
          </w:tcPr>
          <w:p w14:paraId="113A84E0">
            <w:pPr>
              <w:jc w:val="center"/>
              <w:rPr>
                <w:rFonts w:ascii="仿宋_GB2312" w:eastAsia="仿宋_GB2312" w:hAnsiTheme="minorEastAsia"/>
                <w:color w:val="FF0000"/>
                <w:sz w:val="24"/>
              </w:rPr>
            </w:pPr>
          </w:p>
        </w:tc>
      </w:tr>
      <w:tr w14:paraId="231A8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872" w:type="dxa"/>
            <w:gridSpan w:val="3"/>
            <w:tcBorders>
              <w:tl2br w:val="nil"/>
              <w:tr2bl w:val="nil"/>
            </w:tcBorders>
            <w:vAlign w:val="center"/>
          </w:tcPr>
          <w:p w14:paraId="6982F9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项目负责人</w:t>
            </w:r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  <w:vAlign w:val="center"/>
          </w:tcPr>
          <w:p w14:paraId="7E26127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525750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所在院系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41A043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5" w:type="dxa"/>
            <w:gridSpan w:val="2"/>
            <w:tcBorders>
              <w:tl2br w:val="nil"/>
              <w:tr2bl w:val="nil"/>
            </w:tcBorders>
            <w:vAlign w:val="center"/>
          </w:tcPr>
          <w:p w14:paraId="4407A3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860" w:type="dxa"/>
            <w:gridSpan w:val="2"/>
            <w:tcBorders>
              <w:tl2br w:val="nil"/>
              <w:tr2bl w:val="nil"/>
            </w:tcBorders>
            <w:vAlign w:val="center"/>
          </w:tcPr>
          <w:p w14:paraId="1353A5DC">
            <w:pPr>
              <w:rPr>
                <w:rFonts w:ascii="仿宋_GB2312" w:eastAsia="仿宋_GB2312" w:hAnsiTheme="minorEastAsia"/>
                <w:color w:val="FF0000"/>
                <w:sz w:val="24"/>
              </w:rPr>
            </w:pPr>
          </w:p>
        </w:tc>
      </w:tr>
      <w:tr w14:paraId="2B9FA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72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0498D143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核心成员姓名</w:t>
            </w:r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  <w:vAlign w:val="center"/>
          </w:tcPr>
          <w:p w14:paraId="320C99C4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7B98A928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工作分工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34CDFF43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5" w:type="dxa"/>
            <w:gridSpan w:val="2"/>
            <w:tcBorders>
              <w:tl2br w:val="nil"/>
              <w:tr2bl w:val="nil"/>
            </w:tcBorders>
            <w:vAlign w:val="center"/>
          </w:tcPr>
          <w:p w14:paraId="102928F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860" w:type="dxa"/>
            <w:gridSpan w:val="2"/>
            <w:tcBorders>
              <w:tl2br w:val="nil"/>
              <w:tr2bl w:val="nil"/>
            </w:tcBorders>
            <w:vAlign w:val="center"/>
          </w:tcPr>
          <w:p w14:paraId="54851564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4ECD8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72" w:type="dxa"/>
            <w:gridSpan w:val="3"/>
            <w:vMerge w:val="continue"/>
            <w:tcBorders>
              <w:tl2br w:val="nil"/>
              <w:tr2bl w:val="nil"/>
            </w:tcBorders>
          </w:tcPr>
          <w:p w14:paraId="512898CB">
            <w:pPr>
              <w:spacing w:beforeLines="5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</w:tcPr>
          <w:p w14:paraId="3DB09EBF">
            <w:pPr>
              <w:spacing w:beforeLines="5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</w:tcPr>
          <w:p w14:paraId="6C388196">
            <w:pPr>
              <w:spacing w:beforeLines="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工作分工</w:t>
            </w:r>
          </w:p>
        </w:tc>
        <w:tc>
          <w:tcPr>
            <w:tcW w:w="1439" w:type="dxa"/>
            <w:tcBorders>
              <w:tl2br w:val="nil"/>
              <w:tr2bl w:val="nil"/>
            </w:tcBorders>
          </w:tcPr>
          <w:p w14:paraId="16216EBD">
            <w:pPr>
              <w:spacing w:beforeLines="5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5" w:type="dxa"/>
            <w:gridSpan w:val="2"/>
            <w:tcBorders>
              <w:tl2br w:val="nil"/>
              <w:tr2bl w:val="nil"/>
            </w:tcBorders>
          </w:tcPr>
          <w:p w14:paraId="7057423F">
            <w:pPr>
              <w:spacing w:beforeLines="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860" w:type="dxa"/>
            <w:gridSpan w:val="2"/>
            <w:tcBorders>
              <w:tl2br w:val="nil"/>
              <w:tr2bl w:val="nil"/>
            </w:tcBorders>
          </w:tcPr>
          <w:p w14:paraId="75840360">
            <w:pPr>
              <w:spacing w:beforeLines="5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6B18F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872" w:type="dxa"/>
            <w:gridSpan w:val="3"/>
            <w:vMerge w:val="continue"/>
            <w:tcBorders>
              <w:tl2br w:val="nil"/>
              <w:tr2bl w:val="nil"/>
            </w:tcBorders>
          </w:tcPr>
          <w:p w14:paraId="5DC02FC2">
            <w:pPr>
              <w:spacing w:beforeLines="5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</w:tcPr>
          <w:p w14:paraId="34A39FAB">
            <w:pPr>
              <w:spacing w:beforeLines="5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</w:tcPr>
          <w:p w14:paraId="518C4348">
            <w:pPr>
              <w:spacing w:beforeLines="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工作分工</w:t>
            </w:r>
          </w:p>
        </w:tc>
        <w:tc>
          <w:tcPr>
            <w:tcW w:w="1439" w:type="dxa"/>
            <w:tcBorders>
              <w:tl2br w:val="nil"/>
              <w:tr2bl w:val="nil"/>
            </w:tcBorders>
          </w:tcPr>
          <w:p w14:paraId="069AD95A">
            <w:pPr>
              <w:spacing w:beforeLines="5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5" w:type="dxa"/>
            <w:gridSpan w:val="2"/>
            <w:tcBorders>
              <w:tl2br w:val="nil"/>
              <w:tr2bl w:val="nil"/>
            </w:tcBorders>
          </w:tcPr>
          <w:p w14:paraId="089F32B7">
            <w:pPr>
              <w:spacing w:beforeLines="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860" w:type="dxa"/>
            <w:gridSpan w:val="2"/>
            <w:tcBorders>
              <w:tl2br w:val="nil"/>
              <w:tr2bl w:val="nil"/>
            </w:tcBorders>
          </w:tcPr>
          <w:p w14:paraId="7BEEA93E">
            <w:pPr>
              <w:spacing w:beforeLines="5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19E84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577" w:type="dxa"/>
            <w:tcBorders>
              <w:tl2br w:val="nil"/>
              <w:tr2bl w:val="nil"/>
            </w:tcBorders>
            <w:textDirection w:val="tbRlV"/>
            <w:vAlign w:val="center"/>
          </w:tcPr>
          <w:p w14:paraId="37DC7F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申报类别</w:t>
            </w:r>
          </w:p>
        </w:tc>
        <w:tc>
          <w:tcPr>
            <w:tcW w:w="8300" w:type="dxa"/>
            <w:gridSpan w:val="10"/>
            <w:tcBorders>
              <w:tl2br w:val="nil"/>
              <w:tr2bl w:val="nil"/>
            </w:tcBorders>
          </w:tcPr>
          <w:p w14:paraId="63424B54">
            <w:pPr>
              <w:spacing w:beforeLine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思想引领□     学术科技□     创新创业□</w:t>
            </w:r>
          </w:p>
          <w:p w14:paraId="43D9A9BC">
            <w:pPr>
              <w:spacing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文化艺术□     体育竞技□     志愿公益□</w:t>
            </w:r>
          </w:p>
        </w:tc>
      </w:tr>
      <w:tr w14:paraId="28A5D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6" w:hRule="atLeast"/>
          <w:jc w:val="center"/>
        </w:trPr>
        <w:tc>
          <w:tcPr>
            <w:tcW w:w="577" w:type="dxa"/>
            <w:tcBorders>
              <w:tl2br w:val="nil"/>
              <w:tr2bl w:val="nil"/>
            </w:tcBorders>
            <w:textDirection w:val="tbRlV"/>
            <w:vAlign w:val="center"/>
          </w:tcPr>
          <w:p w14:paraId="70F9EA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  目  简  介</w:t>
            </w:r>
          </w:p>
        </w:tc>
        <w:tc>
          <w:tcPr>
            <w:tcW w:w="8300" w:type="dxa"/>
            <w:gridSpan w:val="10"/>
            <w:tcBorders>
              <w:tl2br w:val="nil"/>
              <w:tr2bl w:val="nil"/>
            </w:tcBorders>
          </w:tcPr>
          <w:p w14:paraId="221E9E5E">
            <w:pPr>
              <w:spacing w:beforeLines="50"/>
              <w:jc w:val="left"/>
              <w:rPr>
                <w:rFonts w:ascii="仿宋_GB2312" w:eastAsia="仿宋_GB2312"/>
                <w:sz w:val="24"/>
              </w:rPr>
            </w:pPr>
          </w:p>
          <w:p w14:paraId="5F3AF452">
            <w:pPr>
              <w:tabs>
                <w:tab w:val="left" w:pos="390"/>
              </w:tabs>
              <w:spacing w:beforeLines="50"/>
              <w:ind w:left="210" w:leftChars="100"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可从项目目的、项目内容、活动形式、活动对象、宣传方式、预期效果、可行性分析等方面详细表述。</w:t>
            </w:r>
          </w:p>
          <w:p w14:paraId="112FA242">
            <w:pPr>
              <w:spacing w:beforeLines="50"/>
              <w:rPr>
                <w:rFonts w:ascii="仿宋_GB2312" w:eastAsia="仿宋_GB2312"/>
                <w:sz w:val="24"/>
              </w:rPr>
            </w:pPr>
          </w:p>
          <w:p w14:paraId="7EB456B2">
            <w:pPr>
              <w:spacing w:beforeLines="50"/>
              <w:rPr>
                <w:rFonts w:ascii="仿宋_GB2312" w:eastAsia="仿宋_GB2312"/>
                <w:sz w:val="24"/>
              </w:rPr>
            </w:pPr>
          </w:p>
          <w:p w14:paraId="077D0ED9">
            <w:pPr>
              <w:spacing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（可另附页）</w:t>
            </w:r>
          </w:p>
        </w:tc>
      </w:tr>
      <w:tr w14:paraId="667CF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577" w:type="dxa"/>
            <w:tcBorders>
              <w:tl2br w:val="nil"/>
              <w:tr2bl w:val="nil"/>
            </w:tcBorders>
            <w:textDirection w:val="tbRlV"/>
            <w:vAlign w:val="center"/>
          </w:tcPr>
          <w:p w14:paraId="613FDAB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项目难点和创新点</w:t>
            </w:r>
          </w:p>
        </w:tc>
        <w:tc>
          <w:tcPr>
            <w:tcW w:w="8300" w:type="dxa"/>
            <w:gridSpan w:val="10"/>
            <w:tcBorders>
              <w:tl2br w:val="nil"/>
              <w:tr2bl w:val="nil"/>
            </w:tcBorders>
          </w:tcPr>
          <w:p w14:paraId="031B719D">
            <w:pPr>
              <w:spacing w:line="240" w:lineRule="atLeas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04117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577" w:type="dxa"/>
            <w:tcBorders>
              <w:tl2br w:val="nil"/>
              <w:tr2bl w:val="nil"/>
            </w:tcBorders>
            <w:textDirection w:val="tbRlV"/>
            <w:vAlign w:val="center"/>
          </w:tcPr>
          <w:p w14:paraId="7CB9AF5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其他情况说明</w:t>
            </w:r>
          </w:p>
        </w:tc>
        <w:tc>
          <w:tcPr>
            <w:tcW w:w="8300" w:type="dxa"/>
            <w:gridSpan w:val="10"/>
            <w:tcBorders>
              <w:tl2br w:val="nil"/>
              <w:tr2bl w:val="nil"/>
            </w:tcBorders>
          </w:tcPr>
          <w:p w14:paraId="4DD10430">
            <w:pPr>
              <w:spacing w:line="240" w:lineRule="atLeas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如有以下情况，请结合项目实际说明必要性：</w:t>
            </w:r>
          </w:p>
          <w:p w14:paraId="6ED3FC8C">
            <w:pPr>
              <w:spacing w:line="240" w:lineRule="atLeas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是否需发行、散发各种刊物或印刷品；B是否有外籍人士参加或设计内容；C是否收取费用；D是否存在安全隐患；E是否有校外团体、商家或个人参与（如有商家赞助，请将《合同书》附上）；F是否涉及政治、民族、宗教、社会和校园稳定等问题。</w:t>
            </w:r>
          </w:p>
        </w:tc>
      </w:tr>
      <w:tr w14:paraId="345B0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77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7B97151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项目时间进度</w:t>
            </w:r>
          </w:p>
        </w:tc>
        <w:tc>
          <w:tcPr>
            <w:tcW w:w="1359" w:type="dxa"/>
            <w:gridSpan w:val="3"/>
            <w:tcBorders>
              <w:tl2br w:val="nil"/>
              <w:tr2bl w:val="nil"/>
            </w:tcBorders>
            <w:vAlign w:val="center"/>
          </w:tcPr>
          <w:p w14:paraId="7F78BE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5756" w:type="dxa"/>
            <w:gridSpan w:val="6"/>
            <w:tcBorders>
              <w:tl2br w:val="nil"/>
              <w:tr2bl w:val="nil"/>
            </w:tcBorders>
            <w:vAlign w:val="center"/>
          </w:tcPr>
          <w:p w14:paraId="56EC85F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活动进度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1D3972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</w:tr>
      <w:tr w14:paraId="65DDA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77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6D4BD1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9" w:type="dxa"/>
            <w:gridSpan w:val="3"/>
            <w:tcBorders>
              <w:tl2br w:val="nil"/>
              <w:tr2bl w:val="nil"/>
            </w:tcBorders>
            <w:vAlign w:val="center"/>
          </w:tcPr>
          <w:p w14:paraId="63C647E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56" w:type="dxa"/>
            <w:gridSpan w:val="6"/>
            <w:tcBorders>
              <w:tl2br w:val="nil"/>
              <w:tr2bl w:val="nil"/>
            </w:tcBorders>
            <w:vAlign w:val="center"/>
          </w:tcPr>
          <w:p w14:paraId="7E7E94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0001F4C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86D8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77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2A36F3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9" w:type="dxa"/>
            <w:gridSpan w:val="3"/>
            <w:tcBorders>
              <w:tl2br w:val="nil"/>
              <w:tr2bl w:val="nil"/>
            </w:tcBorders>
            <w:vAlign w:val="center"/>
          </w:tcPr>
          <w:p w14:paraId="313FDB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56" w:type="dxa"/>
            <w:gridSpan w:val="6"/>
            <w:tcBorders>
              <w:tl2br w:val="nil"/>
              <w:tr2bl w:val="nil"/>
            </w:tcBorders>
            <w:vAlign w:val="center"/>
          </w:tcPr>
          <w:p w14:paraId="29D4813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012534D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15F7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77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3199D3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9" w:type="dxa"/>
            <w:gridSpan w:val="3"/>
            <w:tcBorders>
              <w:tl2br w:val="nil"/>
              <w:tr2bl w:val="nil"/>
            </w:tcBorders>
            <w:vAlign w:val="center"/>
          </w:tcPr>
          <w:p w14:paraId="1AA5D8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56" w:type="dxa"/>
            <w:gridSpan w:val="6"/>
            <w:tcBorders>
              <w:tl2br w:val="nil"/>
              <w:tr2bl w:val="nil"/>
            </w:tcBorders>
            <w:vAlign w:val="center"/>
          </w:tcPr>
          <w:p w14:paraId="347AFDE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7DA0DC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185F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77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237BB9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9" w:type="dxa"/>
            <w:gridSpan w:val="3"/>
            <w:tcBorders>
              <w:tl2br w:val="nil"/>
              <w:tr2bl w:val="nil"/>
            </w:tcBorders>
            <w:vAlign w:val="center"/>
          </w:tcPr>
          <w:p w14:paraId="0633448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56" w:type="dxa"/>
            <w:gridSpan w:val="6"/>
            <w:tcBorders>
              <w:tl2br w:val="nil"/>
              <w:tr2bl w:val="nil"/>
            </w:tcBorders>
            <w:vAlign w:val="center"/>
          </w:tcPr>
          <w:p w14:paraId="00B7353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0A46BD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056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77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03FDC8E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项目经费预算</w:t>
            </w: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 w14:paraId="28B3AFE9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5092" w:type="dxa"/>
            <w:gridSpan w:val="6"/>
            <w:tcBorders>
              <w:tl2br w:val="nil"/>
              <w:tr2bl w:val="nil"/>
            </w:tcBorders>
            <w:vAlign w:val="center"/>
          </w:tcPr>
          <w:p w14:paraId="35AF1B7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经费用途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14:paraId="34F6EB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6F0437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经费来源</w:t>
            </w:r>
          </w:p>
        </w:tc>
      </w:tr>
      <w:tr w14:paraId="5932C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77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5DB0661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 w14:paraId="32366FA5"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1</w:t>
            </w:r>
          </w:p>
        </w:tc>
        <w:tc>
          <w:tcPr>
            <w:tcW w:w="5092" w:type="dxa"/>
            <w:gridSpan w:val="6"/>
            <w:tcBorders>
              <w:tl2br w:val="nil"/>
              <w:tr2bl w:val="nil"/>
            </w:tcBorders>
            <w:vAlign w:val="center"/>
          </w:tcPr>
          <w:p w14:paraId="41C94F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14:paraId="04913B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26504EB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CA51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77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1661248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 w14:paraId="5972D479"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2</w:t>
            </w:r>
          </w:p>
        </w:tc>
        <w:tc>
          <w:tcPr>
            <w:tcW w:w="5092" w:type="dxa"/>
            <w:gridSpan w:val="6"/>
            <w:tcBorders>
              <w:tl2br w:val="nil"/>
              <w:tr2bl w:val="nil"/>
            </w:tcBorders>
            <w:vAlign w:val="center"/>
          </w:tcPr>
          <w:p w14:paraId="29A8D4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14:paraId="19C1AF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4FAF553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1E4E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77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5D9794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 w14:paraId="09FD6E8F"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3</w:t>
            </w:r>
          </w:p>
        </w:tc>
        <w:tc>
          <w:tcPr>
            <w:tcW w:w="5092" w:type="dxa"/>
            <w:gridSpan w:val="6"/>
            <w:tcBorders>
              <w:tl2br w:val="nil"/>
              <w:tr2bl w:val="nil"/>
            </w:tcBorders>
            <w:vAlign w:val="center"/>
          </w:tcPr>
          <w:p w14:paraId="6762258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14:paraId="13AD78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2F42AA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7369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77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170A19C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 w14:paraId="382FC125"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4</w:t>
            </w:r>
          </w:p>
        </w:tc>
        <w:tc>
          <w:tcPr>
            <w:tcW w:w="5092" w:type="dxa"/>
            <w:gridSpan w:val="6"/>
            <w:tcBorders>
              <w:tl2br w:val="nil"/>
              <w:tr2bl w:val="nil"/>
            </w:tcBorders>
            <w:vAlign w:val="center"/>
          </w:tcPr>
          <w:p w14:paraId="2EB591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14:paraId="253EF1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720D836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6DC2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77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668E8F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 w14:paraId="4EC98830"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5</w:t>
            </w:r>
          </w:p>
        </w:tc>
        <w:tc>
          <w:tcPr>
            <w:tcW w:w="5092" w:type="dxa"/>
            <w:gridSpan w:val="6"/>
            <w:tcBorders>
              <w:tl2br w:val="nil"/>
              <w:tr2bl w:val="nil"/>
            </w:tcBorders>
            <w:vAlign w:val="center"/>
          </w:tcPr>
          <w:p w14:paraId="0C49B1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14:paraId="20F137D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11F08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46BE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577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22F93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 w14:paraId="7B02C46A">
            <w:pPr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5092" w:type="dxa"/>
            <w:gridSpan w:val="6"/>
            <w:tcBorders>
              <w:tl2br w:val="nil"/>
              <w:tr2bl w:val="nil"/>
            </w:tcBorders>
            <w:vAlign w:val="center"/>
          </w:tcPr>
          <w:p w14:paraId="15D246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总计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14:paraId="029983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2EFFB3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3BD7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textDirection w:val="tbRlV"/>
            <w:vAlign w:val="center"/>
          </w:tcPr>
          <w:p w14:paraId="20F370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社团指导教师意见</w:t>
            </w:r>
          </w:p>
        </w:tc>
        <w:tc>
          <w:tcPr>
            <w:tcW w:w="8295" w:type="dxa"/>
            <w:gridSpan w:val="10"/>
            <w:tcBorders>
              <w:tl2br w:val="nil"/>
              <w:tr2bl w:val="nil"/>
            </w:tcBorders>
            <w:vAlign w:val="bottom"/>
          </w:tcPr>
          <w:p w14:paraId="4578287C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0B1A915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37BF7E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E191EC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617DB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CA04C75">
            <w:pPr>
              <w:spacing w:afterLines="50"/>
              <w:ind w:left="5292" w:right="482" w:hanging="5292" w:hangingChars="220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（签章）</w:t>
            </w:r>
          </w:p>
          <w:p w14:paraId="376B4F5E">
            <w:pPr>
              <w:spacing w:afterLines="50"/>
              <w:ind w:right="480" w:firstLine="4200" w:firstLineChars="175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年   月   日</w:t>
            </w:r>
          </w:p>
        </w:tc>
      </w:tr>
      <w:tr w14:paraId="1B9B4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textDirection w:val="tbRlV"/>
            <w:vAlign w:val="center"/>
          </w:tcPr>
          <w:p w14:paraId="150988D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业务指导单位意见</w:t>
            </w:r>
          </w:p>
        </w:tc>
        <w:tc>
          <w:tcPr>
            <w:tcW w:w="8295" w:type="dxa"/>
            <w:gridSpan w:val="10"/>
            <w:tcBorders>
              <w:tl2br w:val="nil"/>
              <w:tr2bl w:val="nil"/>
            </w:tcBorders>
            <w:vAlign w:val="bottom"/>
          </w:tcPr>
          <w:p w14:paraId="0DB6A7E4">
            <w:pPr>
              <w:jc w:val="right"/>
              <w:rPr>
                <w:rFonts w:ascii="仿宋_GB2312" w:eastAsia="仿宋_GB2312"/>
                <w:sz w:val="24"/>
              </w:rPr>
            </w:pPr>
          </w:p>
          <w:p w14:paraId="2C53F3F6">
            <w:pPr>
              <w:jc w:val="right"/>
              <w:rPr>
                <w:rFonts w:ascii="仿宋_GB2312" w:eastAsia="仿宋_GB2312"/>
                <w:sz w:val="24"/>
              </w:rPr>
            </w:pPr>
          </w:p>
          <w:p w14:paraId="332F14C6">
            <w:pPr>
              <w:jc w:val="right"/>
              <w:rPr>
                <w:rFonts w:ascii="仿宋_GB2312" w:eastAsia="仿宋_GB2312"/>
                <w:sz w:val="24"/>
              </w:rPr>
            </w:pPr>
          </w:p>
          <w:p w14:paraId="73892450">
            <w:pPr>
              <w:jc w:val="right"/>
              <w:rPr>
                <w:rFonts w:ascii="仿宋_GB2312" w:eastAsia="仿宋_GB2312"/>
                <w:sz w:val="24"/>
              </w:rPr>
            </w:pPr>
          </w:p>
          <w:p w14:paraId="2D99AAA1">
            <w:pPr>
              <w:jc w:val="right"/>
              <w:rPr>
                <w:rFonts w:ascii="仿宋_GB2312" w:eastAsia="仿宋_GB2312"/>
                <w:sz w:val="24"/>
              </w:rPr>
            </w:pPr>
          </w:p>
          <w:p w14:paraId="101A7994">
            <w:pPr>
              <w:spacing w:afterLines="50"/>
              <w:ind w:left="5292" w:right="482" w:hanging="5292" w:hangingChars="220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（签章）</w:t>
            </w:r>
          </w:p>
          <w:p w14:paraId="5AF9DBAF">
            <w:pPr>
              <w:spacing w:afterLines="50"/>
              <w:ind w:right="480" w:firstLine="4200" w:firstLineChars="175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年   月   日</w:t>
            </w:r>
          </w:p>
        </w:tc>
      </w:tr>
      <w:tr w14:paraId="07410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textDirection w:val="tbRlV"/>
            <w:vAlign w:val="center"/>
          </w:tcPr>
          <w:p w14:paraId="351BE3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校团委意见</w:t>
            </w:r>
          </w:p>
        </w:tc>
        <w:tc>
          <w:tcPr>
            <w:tcW w:w="8295" w:type="dxa"/>
            <w:gridSpan w:val="10"/>
            <w:tcBorders>
              <w:tl2br w:val="nil"/>
              <w:tr2bl w:val="nil"/>
            </w:tcBorders>
            <w:vAlign w:val="bottom"/>
          </w:tcPr>
          <w:p w14:paraId="5062420E">
            <w:pPr>
              <w:spacing w:afterLines="50"/>
              <w:ind w:left="5292" w:right="482" w:hanging="5292" w:hangingChars="2205"/>
              <w:rPr>
                <w:rFonts w:ascii="仿宋_GB2312" w:eastAsia="仿宋_GB2312"/>
                <w:sz w:val="24"/>
              </w:rPr>
            </w:pPr>
          </w:p>
          <w:p w14:paraId="00F9A15E">
            <w:pPr>
              <w:spacing w:afterLines="50"/>
              <w:ind w:right="482"/>
              <w:rPr>
                <w:rFonts w:ascii="仿宋_GB2312" w:eastAsia="仿宋_GB2312"/>
                <w:sz w:val="24"/>
              </w:rPr>
            </w:pPr>
          </w:p>
          <w:p w14:paraId="579E634D">
            <w:pPr>
              <w:spacing w:afterLines="50"/>
              <w:ind w:right="482"/>
              <w:rPr>
                <w:rFonts w:ascii="仿宋_GB2312" w:eastAsia="仿宋_GB2312"/>
                <w:sz w:val="24"/>
              </w:rPr>
            </w:pPr>
          </w:p>
          <w:p w14:paraId="0F1A48C7">
            <w:pPr>
              <w:spacing w:afterLines="50"/>
              <w:ind w:right="482"/>
              <w:rPr>
                <w:rFonts w:ascii="仿宋_GB2312" w:eastAsia="仿宋_GB2312"/>
                <w:sz w:val="24"/>
              </w:rPr>
            </w:pPr>
          </w:p>
          <w:p w14:paraId="32F3EDA3">
            <w:pPr>
              <w:spacing w:afterLines="50"/>
              <w:ind w:left="5292" w:right="482" w:hanging="5292" w:hangingChars="220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（签章）</w:t>
            </w:r>
          </w:p>
          <w:p w14:paraId="4719B8A8">
            <w:pPr>
              <w:spacing w:afterLines="50"/>
              <w:ind w:right="482" w:firstLine="4233" w:firstLineChars="1764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年   月   日</w:t>
            </w:r>
          </w:p>
        </w:tc>
      </w:tr>
    </w:tbl>
    <w:p w14:paraId="0B218CD4">
      <w:pPr>
        <w:spacing w:line="580" w:lineRule="exact"/>
        <w:rPr>
          <w:rFonts w:ascii="仿宋" w:hAnsi="仿宋" w:eastAsia="仿宋" w:cs="仿宋_GB2312"/>
          <w:kern w:val="0"/>
          <w:sz w:val="32"/>
          <w:szCs w:val="32"/>
        </w:rPr>
      </w:pPr>
    </w:p>
    <w:sectPr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楷体_GB2312">
    <w:altName w:val="楷体_GB2312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0AFF" w:usb1="00007843" w:usb2="00000001" w:usb3="00000000" w:csb0="400001BF" w:csb1="DF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k1NGM0MDdhYmE0MDNmODZkYTgwMzM1ZGYwZWVmMjgifQ=="/>
  </w:docVars>
  <w:rsids>
    <w:rsidRoot w:val="00BB53B0"/>
    <w:rsid w:val="0008183F"/>
    <w:rsid w:val="000C6A01"/>
    <w:rsid w:val="000D667D"/>
    <w:rsid w:val="00174588"/>
    <w:rsid w:val="001C168F"/>
    <w:rsid w:val="001D476B"/>
    <w:rsid w:val="002A5945"/>
    <w:rsid w:val="002B6A53"/>
    <w:rsid w:val="002C5754"/>
    <w:rsid w:val="003A55E2"/>
    <w:rsid w:val="003E7CC0"/>
    <w:rsid w:val="004458D8"/>
    <w:rsid w:val="00485C30"/>
    <w:rsid w:val="004D3F85"/>
    <w:rsid w:val="004D62DB"/>
    <w:rsid w:val="004F4D84"/>
    <w:rsid w:val="00515B89"/>
    <w:rsid w:val="00522D10"/>
    <w:rsid w:val="00584C4A"/>
    <w:rsid w:val="00596D11"/>
    <w:rsid w:val="005C365E"/>
    <w:rsid w:val="005F6703"/>
    <w:rsid w:val="0063074C"/>
    <w:rsid w:val="006732DF"/>
    <w:rsid w:val="0069681C"/>
    <w:rsid w:val="007061C0"/>
    <w:rsid w:val="007107D9"/>
    <w:rsid w:val="00744D16"/>
    <w:rsid w:val="007870E8"/>
    <w:rsid w:val="008D7693"/>
    <w:rsid w:val="00944AC7"/>
    <w:rsid w:val="0095375F"/>
    <w:rsid w:val="00A24E61"/>
    <w:rsid w:val="00A71FBD"/>
    <w:rsid w:val="00AA5FD7"/>
    <w:rsid w:val="00B22C55"/>
    <w:rsid w:val="00B357F2"/>
    <w:rsid w:val="00B56B68"/>
    <w:rsid w:val="00BB53B0"/>
    <w:rsid w:val="00C72F6C"/>
    <w:rsid w:val="00C91EC9"/>
    <w:rsid w:val="00E01AEE"/>
    <w:rsid w:val="00E16F8D"/>
    <w:rsid w:val="00EA5801"/>
    <w:rsid w:val="00FC59A9"/>
    <w:rsid w:val="00FF3BD1"/>
    <w:rsid w:val="42A468DE"/>
    <w:rsid w:val="55CD0430"/>
    <w:rsid w:val="693879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"/>
    <w:pPr>
      <w:keepNext/>
      <w:keepLines/>
      <w:spacing w:before="480" w:after="80"/>
      <w:outlineLvl w:val="0"/>
    </w:pPr>
    <w:rPr>
      <w:rFonts w:ascii="等线 Light" w:hAnsi="等线 Light" w:eastAsia="等线 Light"/>
      <w:color w:val="0F4761"/>
      <w:sz w:val="48"/>
      <w:szCs w:val="48"/>
    </w:rPr>
  </w:style>
  <w:style w:type="paragraph" w:styleId="3">
    <w:name w:val="heading 2"/>
    <w:basedOn w:val="1"/>
    <w:next w:val="1"/>
    <w:link w:val="21"/>
    <w:qFormat/>
    <w:uiPriority w:val="9"/>
    <w:pPr>
      <w:keepNext/>
      <w:keepLines/>
      <w:spacing w:before="160" w:after="80"/>
      <w:outlineLvl w:val="1"/>
    </w:pPr>
    <w:rPr>
      <w:rFonts w:ascii="等线 Light" w:hAnsi="等线 Light" w:eastAsia="等线 Light"/>
      <w:color w:val="0F4761"/>
      <w:sz w:val="40"/>
      <w:szCs w:val="40"/>
    </w:rPr>
  </w:style>
  <w:style w:type="paragraph" w:styleId="4">
    <w:name w:val="heading 3"/>
    <w:basedOn w:val="1"/>
    <w:next w:val="1"/>
    <w:link w:val="22"/>
    <w:autoRedefine/>
    <w:qFormat/>
    <w:uiPriority w:val="9"/>
    <w:pPr>
      <w:keepNext/>
      <w:keepLines/>
      <w:spacing w:before="160" w:after="80"/>
      <w:outlineLvl w:val="2"/>
    </w:pPr>
    <w:rPr>
      <w:rFonts w:ascii="等线 Light" w:hAnsi="等线 Light" w:eastAsia="等线 Light"/>
      <w:color w:val="0F4761"/>
      <w:sz w:val="32"/>
      <w:szCs w:val="32"/>
    </w:rPr>
  </w:style>
  <w:style w:type="paragraph" w:styleId="5">
    <w:name w:val="heading 4"/>
    <w:basedOn w:val="1"/>
    <w:next w:val="1"/>
    <w:link w:val="23"/>
    <w:autoRedefine/>
    <w:qFormat/>
    <w:uiPriority w:val="9"/>
    <w:pPr>
      <w:keepNext/>
      <w:keepLines/>
      <w:spacing w:before="80" w:after="40"/>
      <w:outlineLvl w:val="3"/>
    </w:pPr>
    <w:rPr>
      <w:color w:val="0F4761"/>
      <w:sz w:val="28"/>
      <w:szCs w:val="28"/>
    </w:rPr>
  </w:style>
  <w:style w:type="paragraph" w:styleId="6">
    <w:name w:val="heading 5"/>
    <w:basedOn w:val="1"/>
    <w:next w:val="1"/>
    <w:link w:val="24"/>
    <w:qFormat/>
    <w:uiPriority w:val="9"/>
    <w:pPr>
      <w:keepNext/>
      <w:keepLines/>
      <w:spacing w:before="80" w:after="40"/>
      <w:outlineLvl w:val="4"/>
    </w:pPr>
    <w:rPr>
      <w:color w:val="0F4761"/>
      <w:sz w:val="24"/>
      <w:szCs w:val="24"/>
    </w:rPr>
  </w:style>
  <w:style w:type="paragraph" w:styleId="7">
    <w:name w:val="heading 6"/>
    <w:basedOn w:val="1"/>
    <w:next w:val="1"/>
    <w:link w:val="25"/>
    <w:autoRedefine/>
    <w:qFormat/>
    <w:uiPriority w:val="9"/>
    <w:pPr>
      <w:keepNext/>
      <w:keepLines/>
      <w:spacing w:before="40"/>
      <w:outlineLvl w:val="5"/>
    </w:pPr>
    <w:rPr>
      <w:b/>
      <w:bCs/>
      <w:color w:val="0F4761"/>
    </w:rPr>
  </w:style>
  <w:style w:type="paragraph" w:styleId="8">
    <w:name w:val="heading 7"/>
    <w:basedOn w:val="1"/>
    <w:next w:val="1"/>
    <w:link w:val="26"/>
    <w:autoRedefine/>
    <w:qFormat/>
    <w:uiPriority w:val="9"/>
    <w:pPr>
      <w:keepNext/>
      <w:keepLines/>
      <w:spacing w:before="40"/>
      <w:outlineLvl w:val="6"/>
    </w:pPr>
    <w:rPr>
      <w:b/>
      <w:bCs/>
      <w:color w:val="595959"/>
    </w:rPr>
  </w:style>
  <w:style w:type="paragraph" w:styleId="9">
    <w:name w:val="heading 8"/>
    <w:basedOn w:val="1"/>
    <w:next w:val="1"/>
    <w:link w:val="27"/>
    <w:autoRedefine/>
    <w:qFormat/>
    <w:uiPriority w:val="9"/>
    <w:pPr>
      <w:keepNext/>
      <w:keepLines/>
      <w:outlineLvl w:val="7"/>
    </w:pPr>
    <w:rPr>
      <w:color w:val="595959"/>
    </w:rPr>
  </w:style>
  <w:style w:type="paragraph" w:styleId="10">
    <w:name w:val="heading 9"/>
    <w:basedOn w:val="1"/>
    <w:next w:val="1"/>
    <w:link w:val="28"/>
    <w:qFormat/>
    <w:uiPriority w:val="9"/>
    <w:pPr>
      <w:keepNext/>
      <w:keepLines/>
      <w:outlineLvl w:val="8"/>
    </w:pPr>
    <w:rPr>
      <w:rFonts w:eastAsia="等线 Light"/>
      <w:color w:val="595959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8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autoRedefine/>
    <w:qFormat/>
    <w:uiPriority w:val="11"/>
    <w:pPr>
      <w:spacing w:after="160"/>
      <w:jc w:val="center"/>
    </w:pPr>
    <w:rPr>
      <w:rFonts w:ascii="等线 Light" w:hAnsi="等线 Light" w:eastAsia="等线 Light"/>
      <w:color w:val="595959"/>
      <w:spacing w:val="15"/>
      <w:sz w:val="28"/>
      <w:szCs w:val="28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5">
    <w:name w:val="Title"/>
    <w:basedOn w:val="1"/>
    <w:next w:val="1"/>
    <w:link w:val="29"/>
    <w:autoRedefine/>
    <w:qFormat/>
    <w:uiPriority w:val="10"/>
    <w:pPr>
      <w:spacing w:after="80"/>
      <w:contextualSpacing/>
      <w:jc w:val="center"/>
    </w:pPr>
    <w:rPr>
      <w:rFonts w:ascii="等线 Light" w:hAnsi="等线 Light" w:eastAsia="等线 Light"/>
      <w:spacing w:val="-10"/>
      <w:kern w:val="28"/>
      <w:sz w:val="56"/>
      <w:szCs w:val="56"/>
    </w:r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customStyle="1" w:styleId="20">
    <w:name w:val="标题 1 Char"/>
    <w:basedOn w:val="17"/>
    <w:link w:val="2"/>
    <w:qFormat/>
    <w:uiPriority w:val="9"/>
    <w:rPr>
      <w:rFonts w:ascii="等线 Light" w:hAnsi="等线 Light" w:eastAsia="等线 Light" w:cs="宋体"/>
      <w:color w:val="0F4761"/>
      <w:sz w:val="48"/>
      <w:szCs w:val="48"/>
    </w:rPr>
  </w:style>
  <w:style w:type="character" w:customStyle="1" w:styleId="21">
    <w:name w:val="标题 2 Char"/>
    <w:basedOn w:val="17"/>
    <w:link w:val="3"/>
    <w:autoRedefine/>
    <w:qFormat/>
    <w:uiPriority w:val="9"/>
    <w:rPr>
      <w:rFonts w:ascii="等线 Light" w:hAnsi="等线 Light" w:eastAsia="等线 Light" w:cs="宋体"/>
      <w:color w:val="0F4761"/>
      <w:sz w:val="40"/>
      <w:szCs w:val="40"/>
    </w:rPr>
  </w:style>
  <w:style w:type="character" w:customStyle="1" w:styleId="22">
    <w:name w:val="标题 3 Char"/>
    <w:basedOn w:val="17"/>
    <w:link w:val="4"/>
    <w:autoRedefine/>
    <w:qFormat/>
    <w:uiPriority w:val="9"/>
    <w:rPr>
      <w:rFonts w:ascii="等线 Light" w:hAnsi="等线 Light" w:eastAsia="等线 Light" w:cs="宋体"/>
      <w:color w:val="0F4761"/>
      <w:sz w:val="32"/>
      <w:szCs w:val="32"/>
    </w:rPr>
  </w:style>
  <w:style w:type="character" w:customStyle="1" w:styleId="23">
    <w:name w:val="标题 4 Char"/>
    <w:basedOn w:val="17"/>
    <w:link w:val="5"/>
    <w:autoRedefine/>
    <w:qFormat/>
    <w:uiPriority w:val="9"/>
    <w:rPr>
      <w:rFonts w:cs="宋体"/>
      <w:color w:val="0F4761"/>
      <w:sz w:val="28"/>
      <w:szCs w:val="28"/>
    </w:rPr>
  </w:style>
  <w:style w:type="character" w:customStyle="1" w:styleId="24">
    <w:name w:val="标题 5 Char"/>
    <w:basedOn w:val="17"/>
    <w:link w:val="6"/>
    <w:autoRedefine/>
    <w:qFormat/>
    <w:uiPriority w:val="9"/>
    <w:rPr>
      <w:rFonts w:cs="宋体"/>
      <w:color w:val="0F4761"/>
      <w:sz w:val="24"/>
      <w:szCs w:val="24"/>
    </w:rPr>
  </w:style>
  <w:style w:type="character" w:customStyle="1" w:styleId="25">
    <w:name w:val="标题 6 Char"/>
    <w:basedOn w:val="17"/>
    <w:link w:val="7"/>
    <w:autoRedefine/>
    <w:qFormat/>
    <w:uiPriority w:val="9"/>
    <w:rPr>
      <w:rFonts w:cs="宋体"/>
      <w:b/>
      <w:bCs/>
      <w:color w:val="0F4761"/>
    </w:rPr>
  </w:style>
  <w:style w:type="character" w:customStyle="1" w:styleId="26">
    <w:name w:val="标题 7 Char"/>
    <w:basedOn w:val="17"/>
    <w:link w:val="8"/>
    <w:autoRedefine/>
    <w:qFormat/>
    <w:uiPriority w:val="9"/>
    <w:rPr>
      <w:rFonts w:cs="宋体"/>
      <w:b/>
      <w:bCs/>
      <w:color w:val="595959"/>
    </w:rPr>
  </w:style>
  <w:style w:type="character" w:customStyle="1" w:styleId="27">
    <w:name w:val="标题 8 Char"/>
    <w:basedOn w:val="17"/>
    <w:link w:val="9"/>
    <w:autoRedefine/>
    <w:qFormat/>
    <w:uiPriority w:val="9"/>
    <w:rPr>
      <w:rFonts w:cs="宋体"/>
      <w:color w:val="595959"/>
    </w:rPr>
  </w:style>
  <w:style w:type="character" w:customStyle="1" w:styleId="28">
    <w:name w:val="标题 9 Char"/>
    <w:basedOn w:val="17"/>
    <w:link w:val="10"/>
    <w:autoRedefine/>
    <w:qFormat/>
    <w:uiPriority w:val="9"/>
    <w:rPr>
      <w:rFonts w:eastAsia="等线 Light" w:cs="宋体"/>
      <w:color w:val="595959"/>
    </w:rPr>
  </w:style>
  <w:style w:type="character" w:customStyle="1" w:styleId="29">
    <w:name w:val="标题 Char"/>
    <w:basedOn w:val="17"/>
    <w:link w:val="15"/>
    <w:autoRedefine/>
    <w:qFormat/>
    <w:uiPriority w:val="10"/>
    <w:rPr>
      <w:rFonts w:ascii="等线 Light" w:hAnsi="等线 Light" w:eastAsia="等线 Light" w:cs="宋体"/>
      <w:spacing w:val="-10"/>
      <w:kern w:val="28"/>
      <w:sz w:val="56"/>
      <w:szCs w:val="56"/>
    </w:rPr>
  </w:style>
  <w:style w:type="character" w:customStyle="1" w:styleId="30">
    <w:name w:val="副标题 Char"/>
    <w:basedOn w:val="17"/>
    <w:link w:val="13"/>
    <w:autoRedefine/>
    <w:qFormat/>
    <w:uiPriority w:val="11"/>
    <w:rPr>
      <w:rFonts w:ascii="等线 Light" w:hAnsi="等线 Light" w:eastAsia="等线 Light" w:cs="宋体"/>
      <w:color w:val="595959"/>
      <w:spacing w:val="15"/>
      <w:sz w:val="28"/>
      <w:szCs w:val="28"/>
    </w:rPr>
  </w:style>
  <w:style w:type="paragraph" w:styleId="31">
    <w:name w:val="Quote"/>
    <w:basedOn w:val="1"/>
    <w:next w:val="1"/>
    <w:link w:val="32"/>
    <w:autoRedefine/>
    <w:qFormat/>
    <w:uiPriority w:val="29"/>
    <w:pPr>
      <w:spacing w:before="160" w:after="160"/>
      <w:jc w:val="center"/>
    </w:pPr>
    <w:rPr>
      <w:i/>
      <w:iCs/>
      <w:color w:val="404040"/>
    </w:rPr>
  </w:style>
  <w:style w:type="character" w:customStyle="1" w:styleId="32">
    <w:name w:val="引用 Char"/>
    <w:basedOn w:val="17"/>
    <w:link w:val="31"/>
    <w:autoRedefine/>
    <w:qFormat/>
    <w:uiPriority w:val="29"/>
    <w:rPr>
      <w:i/>
      <w:iCs/>
      <w:color w:val="404040"/>
    </w:rPr>
  </w:style>
  <w:style w:type="paragraph" w:styleId="33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4">
    <w:name w:val="明显强调1"/>
    <w:basedOn w:val="17"/>
    <w:autoRedefine/>
    <w:qFormat/>
    <w:uiPriority w:val="21"/>
    <w:rPr>
      <w:i/>
      <w:iCs/>
      <w:color w:val="0F4761"/>
    </w:rPr>
  </w:style>
  <w:style w:type="paragraph" w:styleId="35">
    <w:name w:val="Intense Quote"/>
    <w:basedOn w:val="1"/>
    <w:next w:val="1"/>
    <w:link w:val="36"/>
    <w:autoRedefine/>
    <w:qFormat/>
    <w:uiPriority w:val="30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36">
    <w:name w:val="明显引用 Char"/>
    <w:basedOn w:val="17"/>
    <w:link w:val="35"/>
    <w:qFormat/>
    <w:uiPriority w:val="30"/>
    <w:rPr>
      <w:i/>
      <w:iCs/>
      <w:color w:val="0F4761"/>
    </w:rPr>
  </w:style>
  <w:style w:type="character" w:customStyle="1" w:styleId="37">
    <w:name w:val="明显参考1"/>
    <w:basedOn w:val="17"/>
    <w:qFormat/>
    <w:uiPriority w:val="32"/>
    <w:rPr>
      <w:b/>
      <w:bCs/>
      <w:smallCaps/>
      <w:color w:val="0F4761"/>
      <w:spacing w:val="5"/>
    </w:rPr>
  </w:style>
  <w:style w:type="character" w:customStyle="1" w:styleId="38">
    <w:name w:val="页眉 Char"/>
    <w:basedOn w:val="17"/>
    <w:link w:val="12"/>
    <w:qFormat/>
    <w:uiPriority w:val="99"/>
    <w:rPr>
      <w:sz w:val="18"/>
      <w:szCs w:val="18"/>
    </w:rPr>
  </w:style>
  <w:style w:type="character" w:customStyle="1" w:styleId="39">
    <w:name w:val="页脚 Char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1561</Words>
  <Characters>1646</Characters>
  <Lines>14</Lines>
  <Paragraphs>4</Paragraphs>
  <TotalTime>582</TotalTime>
  <ScaleCrop>false</ScaleCrop>
  <LinksUpToDate>false</LinksUpToDate>
  <CharactersWithSpaces>1734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2025-05-29T02:51:00Z</dcterms:created>
  <dc:creator>博 胡</dc:creator>
  <cp:lastModifiedBy>♪『岩』*</cp:lastModifiedBy>
  <cp:lastPrinted>2025-05-29T01:03:00Z</cp:lastPrinted>
  <dcterms:modified xsi:type="dcterms:W3CDTF">2025-05-30T08:37:52Z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61426889fe0f4ef4905083c06d298e1e_22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eyJoZGlkIjoiNmI3OTA1ODRhMGYyZTE2NTU3MjM2Y2Q0MzQ1MjkyZWUiLCJ1c2VySWQiOiIyMzcwNzQ1OTkifQ==</vt:lpwstr>
  </property>
</Properties>
</file>